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EDF52F" w14:textId="77777777" w:rsidR="00C90043" w:rsidRPr="00D0583F" w:rsidRDefault="00790AC5" w:rsidP="00C90043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Не п</w:t>
      </w:r>
      <w:r w:rsidR="00C90043" w:rsidRPr="00D0583F">
        <w:rPr>
          <w:rFonts w:ascii="Arial" w:hAnsi="Arial" w:cs="Arial"/>
          <w:b/>
          <w:sz w:val="28"/>
          <w:szCs w:val="28"/>
        </w:rPr>
        <w:t xml:space="preserve">одлежит включению в РЕГИСТР    </w:t>
      </w:r>
      <w:r w:rsidR="00C90043" w:rsidRPr="00D0583F">
        <w:rPr>
          <w:rFonts w:ascii="Arial" w:hAnsi="Arial" w:cs="Arial"/>
          <w:b/>
          <w:sz w:val="28"/>
          <w:szCs w:val="28"/>
        </w:rPr>
        <w:tab/>
      </w:r>
      <w:r w:rsidR="00C90043" w:rsidRPr="00D0583F">
        <w:rPr>
          <w:rFonts w:ascii="Arial" w:hAnsi="Arial" w:cs="Arial"/>
          <w:b/>
          <w:sz w:val="28"/>
          <w:szCs w:val="28"/>
        </w:rPr>
        <w:tab/>
      </w:r>
      <w:r w:rsidR="00C90043" w:rsidRPr="00D0583F">
        <w:rPr>
          <w:rFonts w:ascii="Arial" w:hAnsi="Arial" w:cs="Arial"/>
          <w:b/>
          <w:sz w:val="28"/>
          <w:szCs w:val="28"/>
        </w:rPr>
        <w:tab/>
      </w:r>
      <w:r w:rsidR="00C90043" w:rsidRPr="00D0583F">
        <w:rPr>
          <w:rFonts w:ascii="Arial" w:hAnsi="Arial" w:cs="Arial"/>
          <w:b/>
          <w:sz w:val="28"/>
          <w:szCs w:val="28"/>
        </w:rPr>
        <w:tab/>
      </w:r>
      <w:r w:rsidR="00C90043" w:rsidRPr="00D0583F">
        <w:rPr>
          <w:rFonts w:ascii="Arial" w:hAnsi="Arial" w:cs="Arial"/>
          <w:b/>
          <w:sz w:val="28"/>
          <w:szCs w:val="28"/>
        </w:rPr>
        <w:tab/>
        <w:t>Проект - Р</w:t>
      </w:r>
      <w:r w:rsidR="00C90043">
        <w:rPr>
          <w:rFonts w:ascii="Arial" w:hAnsi="Arial" w:cs="Arial"/>
          <w:b/>
          <w:sz w:val="28"/>
          <w:szCs w:val="28"/>
        </w:rPr>
        <w:t>П</w:t>
      </w:r>
    </w:p>
    <w:p w14:paraId="3DE3E35E" w14:textId="77777777" w:rsidR="00C90043" w:rsidRPr="00D0583F" w:rsidRDefault="00C90043" w:rsidP="00C90043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6A965813" w14:textId="77777777" w:rsidR="00C90043" w:rsidRPr="00D0583F" w:rsidRDefault="00C90043" w:rsidP="00C90043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  <w:r w:rsidRPr="00D0583F">
        <w:rPr>
          <w:rFonts w:ascii="Arial" w:hAnsi="Arial" w:cs="Arial"/>
          <w:sz w:val="28"/>
          <w:szCs w:val="28"/>
        </w:rPr>
        <w:t>Решение городской Думы</w:t>
      </w:r>
    </w:p>
    <w:p w14:paraId="24BDC352" w14:textId="77777777" w:rsidR="00C90043" w:rsidRPr="00D0583F" w:rsidRDefault="00C90043" w:rsidP="00C90043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1EFAE247" w14:textId="77777777" w:rsidR="00C90043" w:rsidRDefault="00C90043" w:rsidP="00C90043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D0583F">
        <w:rPr>
          <w:rFonts w:ascii="Arial" w:hAnsi="Arial" w:cs="Arial"/>
          <w:sz w:val="28"/>
          <w:szCs w:val="28"/>
        </w:rPr>
        <w:t xml:space="preserve">О </w:t>
      </w:r>
      <w:r>
        <w:rPr>
          <w:rFonts w:ascii="Arial" w:hAnsi="Arial" w:cs="Arial"/>
          <w:sz w:val="28"/>
          <w:szCs w:val="28"/>
        </w:rPr>
        <w:t xml:space="preserve">формировании Президиума </w:t>
      </w:r>
    </w:p>
    <w:p w14:paraId="19C78E32" w14:textId="77777777" w:rsidR="00C90043" w:rsidRPr="00D0583F" w:rsidRDefault="00C90043" w:rsidP="00C90043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Воткинской городской Думы</w:t>
      </w:r>
    </w:p>
    <w:p w14:paraId="17A6C3D2" w14:textId="77777777" w:rsidR="00C90043" w:rsidRPr="00D0583F" w:rsidRDefault="00C90043" w:rsidP="00C90043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14:paraId="73B316D8" w14:textId="77777777" w:rsidR="00C90043" w:rsidRPr="00D0583F" w:rsidRDefault="00C90043" w:rsidP="00C90043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14:paraId="38804837" w14:textId="77777777" w:rsidR="00C90043" w:rsidRPr="00D0583F" w:rsidRDefault="00C90043" w:rsidP="00C90043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14:paraId="2C5F479D" w14:textId="77777777" w:rsidR="00C90043" w:rsidRPr="00D0583F" w:rsidRDefault="00C90043" w:rsidP="00DA6C03">
      <w:pPr>
        <w:widowControl w:val="0"/>
        <w:tabs>
          <w:tab w:val="left" w:pos="0"/>
        </w:tabs>
        <w:spacing w:line="20" w:lineRule="atLeast"/>
        <w:ind w:firstLine="709"/>
        <w:jc w:val="both"/>
        <w:rPr>
          <w:sz w:val="28"/>
          <w:szCs w:val="28"/>
        </w:rPr>
      </w:pPr>
      <w:r w:rsidRPr="00D0583F">
        <w:rPr>
          <w:rFonts w:ascii="Arial" w:hAnsi="Arial" w:cs="Arial"/>
          <w:sz w:val="28"/>
          <w:szCs w:val="28"/>
        </w:rPr>
        <w:t xml:space="preserve">Руководствуясь </w:t>
      </w:r>
      <w:r>
        <w:rPr>
          <w:rFonts w:ascii="Arial" w:hAnsi="Arial" w:cs="Arial"/>
          <w:sz w:val="28"/>
          <w:szCs w:val="28"/>
        </w:rPr>
        <w:t>Ф</w:t>
      </w:r>
      <w:r w:rsidRPr="00D0583F">
        <w:rPr>
          <w:rFonts w:ascii="Arial" w:hAnsi="Arial" w:cs="Arial"/>
          <w:sz w:val="28"/>
          <w:szCs w:val="28"/>
        </w:rPr>
        <w:t>едеральным закон</w:t>
      </w:r>
      <w:r>
        <w:rPr>
          <w:rFonts w:ascii="Arial" w:hAnsi="Arial" w:cs="Arial"/>
          <w:sz w:val="28"/>
          <w:szCs w:val="28"/>
        </w:rPr>
        <w:t>ом</w:t>
      </w:r>
      <w:r w:rsidRPr="00D0583F">
        <w:rPr>
          <w:rFonts w:ascii="Arial" w:hAnsi="Arial" w:cs="Arial"/>
          <w:sz w:val="28"/>
          <w:szCs w:val="28"/>
        </w:rPr>
        <w:t xml:space="preserve"> </w:t>
      </w:r>
      <w:r w:rsidR="00C84FE3">
        <w:rPr>
          <w:rFonts w:ascii="Arial" w:eastAsiaTheme="minorHAnsi" w:hAnsi="Arial" w:cs="Arial"/>
          <w:sz w:val="28"/>
          <w:szCs w:val="28"/>
          <w:lang w:eastAsia="en-US"/>
        </w:rPr>
        <w:t xml:space="preserve">от </w:t>
      </w:r>
      <w:r w:rsidR="00C84FE3" w:rsidRPr="00647DDE">
        <w:rPr>
          <w:rFonts w:ascii="Arial" w:eastAsiaTheme="minorHAnsi" w:hAnsi="Arial" w:cs="Arial"/>
          <w:sz w:val="28"/>
          <w:szCs w:val="28"/>
          <w:lang w:eastAsia="en-US"/>
        </w:rPr>
        <w:t>20 марта 2025 года № 33-ФЗ «Об общих принципах организации местного самоуправления в единой системе публичной власти»</w:t>
      </w:r>
      <w:r w:rsidRPr="00D0583F">
        <w:rPr>
          <w:rFonts w:ascii="Arial" w:hAnsi="Arial" w:cs="Arial"/>
          <w:sz w:val="28"/>
          <w:szCs w:val="28"/>
        </w:rPr>
        <w:t>, Уставом муниципального образования «Город Воткинск», Дума решает:</w:t>
      </w:r>
      <w:r w:rsidRPr="00D0583F">
        <w:rPr>
          <w:sz w:val="28"/>
          <w:szCs w:val="28"/>
        </w:rPr>
        <w:t xml:space="preserve"> </w:t>
      </w:r>
    </w:p>
    <w:p w14:paraId="5E4B1F82" w14:textId="77777777" w:rsidR="00C90043" w:rsidRDefault="00C90043" w:rsidP="00C9004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D0583F">
        <w:rPr>
          <w:rFonts w:ascii="Arial" w:hAnsi="Arial" w:cs="Arial"/>
          <w:sz w:val="28"/>
          <w:szCs w:val="28"/>
        </w:rPr>
        <w:t xml:space="preserve">1. </w:t>
      </w:r>
      <w:r>
        <w:rPr>
          <w:rFonts w:ascii="Arial" w:hAnsi="Arial" w:cs="Arial"/>
          <w:sz w:val="28"/>
          <w:szCs w:val="28"/>
        </w:rPr>
        <w:t xml:space="preserve">Сформировать Президиум Воткинской городской Думы </w:t>
      </w:r>
      <w:r w:rsidR="00B7024E">
        <w:rPr>
          <w:rFonts w:ascii="Arial" w:hAnsi="Arial" w:cs="Arial"/>
          <w:sz w:val="28"/>
          <w:szCs w:val="28"/>
        </w:rPr>
        <w:t>восьмого</w:t>
      </w:r>
      <w:r>
        <w:rPr>
          <w:rFonts w:ascii="Arial" w:hAnsi="Arial" w:cs="Arial"/>
          <w:sz w:val="28"/>
          <w:szCs w:val="28"/>
        </w:rPr>
        <w:t xml:space="preserve"> созыва в количестве 6 человек в следующем составе</w:t>
      </w:r>
      <w:r w:rsidRPr="00D0583F">
        <w:rPr>
          <w:rFonts w:ascii="Arial" w:hAnsi="Arial" w:cs="Arial"/>
          <w:sz w:val="28"/>
          <w:szCs w:val="28"/>
        </w:rPr>
        <w:t>:</w:t>
      </w:r>
    </w:p>
    <w:p w14:paraId="0304B764" w14:textId="77777777" w:rsidR="00C90043" w:rsidRDefault="00C90043" w:rsidP="00DA6C03">
      <w:pPr>
        <w:pStyle w:val="ConsPlusNormal"/>
        <w:spacing w:before="280"/>
        <w:ind w:firstLine="709"/>
        <w:jc w:val="both"/>
        <w:rPr>
          <w:sz w:val="28"/>
          <w:szCs w:val="28"/>
        </w:rPr>
      </w:pPr>
      <w:r w:rsidRPr="00D0583F">
        <w:rPr>
          <w:sz w:val="28"/>
          <w:szCs w:val="28"/>
        </w:rPr>
        <w:t>1)</w:t>
      </w:r>
      <w:r>
        <w:rPr>
          <w:sz w:val="28"/>
          <w:szCs w:val="28"/>
        </w:rPr>
        <w:t xml:space="preserve"> Пищиков Алексей Дмитриевич – председатель </w:t>
      </w:r>
      <w:r w:rsidR="00902BDB">
        <w:rPr>
          <w:sz w:val="28"/>
          <w:szCs w:val="28"/>
        </w:rPr>
        <w:t>Воткинской городской Думы;</w:t>
      </w:r>
    </w:p>
    <w:p w14:paraId="66FC1FCA" w14:textId="77777777" w:rsidR="00902BDB" w:rsidRDefault="00902BDB" w:rsidP="00902BDB">
      <w:pPr>
        <w:pStyle w:val="ConsPlusNormal"/>
        <w:spacing w:before="2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C84FE3">
        <w:rPr>
          <w:sz w:val="28"/>
          <w:szCs w:val="28"/>
        </w:rPr>
        <w:t>Владимиров Константин Васильевич</w:t>
      </w:r>
      <w:r>
        <w:rPr>
          <w:sz w:val="28"/>
          <w:szCs w:val="28"/>
        </w:rPr>
        <w:t xml:space="preserve"> – председатель постоянной комиссии по жилищно-коммунальному хозяйству и инфраструктуре города;</w:t>
      </w:r>
    </w:p>
    <w:p w14:paraId="715C6585" w14:textId="77777777" w:rsidR="00C90043" w:rsidRDefault="00902BDB" w:rsidP="00DA6C03">
      <w:pPr>
        <w:pStyle w:val="ConsPlusNormal"/>
        <w:spacing w:before="2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90043">
        <w:rPr>
          <w:sz w:val="28"/>
          <w:szCs w:val="28"/>
        </w:rPr>
        <w:t>) Демченко Денис Александрович – председатель постоянной комиссии по социальным вопросам и молодежной политике;</w:t>
      </w:r>
    </w:p>
    <w:p w14:paraId="00AF87B2" w14:textId="77777777" w:rsidR="00902BDB" w:rsidRDefault="00902BDB" w:rsidP="00902BDB">
      <w:pPr>
        <w:pStyle w:val="ConsPlusNormal"/>
        <w:spacing w:before="2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proofErr w:type="spellStart"/>
      <w:r>
        <w:rPr>
          <w:sz w:val="28"/>
          <w:szCs w:val="28"/>
        </w:rPr>
        <w:t>Коломейцева</w:t>
      </w:r>
      <w:proofErr w:type="spellEnd"/>
      <w:r>
        <w:rPr>
          <w:sz w:val="28"/>
          <w:szCs w:val="28"/>
        </w:rPr>
        <w:t xml:space="preserve"> Ольга Викторовна – председатель постоянной комиссии по правовым вопросам, обращениям граждан и депутатской этике;</w:t>
      </w:r>
    </w:p>
    <w:p w14:paraId="68F56C30" w14:textId="77777777" w:rsidR="00DA6C03" w:rsidRDefault="00902BDB" w:rsidP="00DA6C03">
      <w:pPr>
        <w:pStyle w:val="ConsPlusNormal"/>
        <w:spacing w:before="2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90043">
        <w:rPr>
          <w:sz w:val="28"/>
          <w:szCs w:val="28"/>
        </w:rPr>
        <w:t xml:space="preserve">) </w:t>
      </w:r>
      <w:proofErr w:type="spellStart"/>
      <w:r w:rsidR="00C84FE3">
        <w:rPr>
          <w:sz w:val="28"/>
          <w:szCs w:val="28"/>
        </w:rPr>
        <w:t>Алтынцев</w:t>
      </w:r>
      <w:proofErr w:type="spellEnd"/>
      <w:r w:rsidR="00C84FE3">
        <w:rPr>
          <w:sz w:val="28"/>
          <w:szCs w:val="28"/>
        </w:rPr>
        <w:t xml:space="preserve"> Павел Александрович</w:t>
      </w:r>
      <w:r w:rsidR="00C90043">
        <w:rPr>
          <w:sz w:val="28"/>
          <w:szCs w:val="28"/>
        </w:rPr>
        <w:t xml:space="preserve"> – председатель постоянной комиссии по строительству и архитектуре</w:t>
      </w:r>
      <w:r w:rsidR="00DA6C03">
        <w:rPr>
          <w:sz w:val="28"/>
          <w:szCs w:val="28"/>
        </w:rPr>
        <w:t>;</w:t>
      </w:r>
    </w:p>
    <w:p w14:paraId="2A4453F1" w14:textId="77777777" w:rsidR="00C90043" w:rsidRDefault="00DA6C03" w:rsidP="00DA6C03">
      <w:pPr>
        <w:pStyle w:val="ConsPlusNormal"/>
        <w:spacing w:before="2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proofErr w:type="spellStart"/>
      <w:r>
        <w:rPr>
          <w:sz w:val="28"/>
          <w:szCs w:val="28"/>
        </w:rPr>
        <w:t>Нуруллин</w:t>
      </w:r>
      <w:proofErr w:type="spellEnd"/>
      <w:r>
        <w:rPr>
          <w:sz w:val="28"/>
          <w:szCs w:val="28"/>
        </w:rPr>
        <w:t xml:space="preserve"> Артур </w:t>
      </w:r>
      <w:proofErr w:type="spellStart"/>
      <w:r>
        <w:rPr>
          <w:sz w:val="28"/>
          <w:szCs w:val="28"/>
        </w:rPr>
        <w:t>Сабахович</w:t>
      </w:r>
      <w:proofErr w:type="spellEnd"/>
      <w:r>
        <w:rPr>
          <w:sz w:val="28"/>
          <w:szCs w:val="28"/>
        </w:rPr>
        <w:t xml:space="preserve"> – председатель постоянной комиссии по экономике и бюджету</w:t>
      </w:r>
      <w:r w:rsidR="00790AC5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C90043">
        <w:rPr>
          <w:sz w:val="28"/>
          <w:szCs w:val="28"/>
        </w:rPr>
        <w:t xml:space="preserve"> </w:t>
      </w:r>
    </w:p>
    <w:p w14:paraId="1A551613" w14:textId="77777777" w:rsidR="00DA6C03" w:rsidRDefault="00DA6C03" w:rsidP="00DA6C03">
      <w:pPr>
        <w:pStyle w:val="ConsPlusNormal"/>
        <w:ind w:firstLine="0"/>
        <w:jc w:val="both"/>
        <w:rPr>
          <w:sz w:val="28"/>
          <w:szCs w:val="28"/>
        </w:rPr>
      </w:pPr>
    </w:p>
    <w:p w14:paraId="4D3CA25B" w14:textId="4241B3E0" w:rsidR="00902BDB" w:rsidRDefault="00902BDB" w:rsidP="00DA6C03">
      <w:pPr>
        <w:pStyle w:val="ConsPlusNormal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Настоящее </w:t>
      </w:r>
      <w:r w:rsidR="00783F86">
        <w:rPr>
          <w:sz w:val="28"/>
          <w:szCs w:val="28"/>
        </w:rPr>
        <w:t>р</w:t>
      </w:r>
      <w:r>
        <w:rPr>
          <w:sz w:val="28"/>
          <w:szCs w:val="28"/>
        </w:rPr>
        <w:t xml:space="preserve">ешение разместить в </w:t>
      </w:r>
      <w:r w:rsidR="00783F86">
        <w:rPr>
          <w:sz w:val="28"/>
          <w:szCs w:val="28"/>
        </w:rPr>
        <w:t>с</w:t>
      </w:r>
      <w:bookmarkStart w:id="0" w:name="_GoBack"/>
      <w:bookmarkEnd w:id="0"/>
      <w:r>
        <w:rPr>
          <w:sz w:val="28"/>
          <w:szCs w:val="28"/>
        </w:rPr>
        <w:t>етевом издании «Официальные документы муниципального образования «Город Воткинск».</w:t>
      </w:r>
    </w:p>
    <w:p w14:paraId="2A2D5387" w14:textId="77777777" w:rsidR="00902BDB" w:rsidRDefault="00902BDB" w:rsidP="00DA6C03">
      <w:pPr>
        <w:pStyle w:val="ConsPlusNormal"/>
        <w:ind w:firstLine="0"/>
        <w:jc w:val="both"/>
        <w:rPr>
          <w:sz w:val="28"/>
          <w:szCs w:val="28"/>
        </w:rPr>
      </w:pPr>
    </w:p>
    <w:p w14:paraId="27EA2D0C" w14:textId="77777777" w:rsidR="00DA6C03" w:rsidRDefault="00DA6C03" w:rsidP="00DA6C03">
      <w:pPr>
        <w:pStyle w:val="ConsPlusNormal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городской Думы</w:t>
      </w:r>
      <w:r w:rsidR="00902BDB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02BDB">
        <w:rPr>
          <w:sz w:val="28"/>
          <w:szCs w:val="28"/>
        </w:rPr>
        <w:tab/>
      </w:r>
      <w:r>
        <w:rPr>
          <w:sz w:val="28"/>
          <w:szCs w:val="28"/>
        </w:rPr>
        <w:t>А.Д. Пищиков</w:t>
      </w:r>
    </w:p>
    <w:p w14:paraId="5DCEF861" w14:textId="77777777" w:rsidR="00C90043" w:rsidRPr="00D0583F" w:rsidRDefault="00C90043" w:rsidP="00C90043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14:paraId="681B84F7" w14:textId="77777777" w:rsidR="00902BDB" w:rsidRDefault="00902BDB" w:rsidP="00C90043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14:paraId="02C8EEDF" w14:textId="77777777" w:rsidR="00C90043" w:rsidRPr="00AF6050" w:rsidRDefault="00C90043" w:rsidP="00C90043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AF6050">
        <w:rPr>
          <w:rFonts w:ascii="Arial" w:hAnsi="Arial" w:cs="Arial"/>
          <w:sz w:val="28"/>
          <w:szCs w:val="28"/>
        </w:rPr>
        <w:t xml:space="preserve">Проект подготовлен </w:t>
      </w:r>
      <w:proofErr w:type="spellStart"/>
      <w:r w:rsidRPr="00AF6050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AF6050">
        <w:rPr>
          <w:rFonts w:ascii="Arial" w:hAnsi="Arial" w:cs="Arial"/>
          <w:sz w:val="28"/>
          <w:szCs w:val="28"/>
        </w:rPr>
        <w:t>-аналитическим управлением</w:t>
      </w:r>
      <w:r w:rsidRPr="00AF6050">
        <w:rPr>
          <w:rFonts w:ascii="Arial" w:hAnsi="Arial" w:cs="Arial"/>
          <w:sz w:val="28"/>
          <w:szCs w:val="28"/>
        </w:rPr>
        <w:tab/>
      </w:r>
      <w:r w:rsidRPr="00AF6050">
        <w:rPr>
          <w:rFonts w:ascii="Arial" w:hAnsi="Arial" w:cs="Arial"/>
          <w:sz w:val="28"/>
          <w:szCs w:val="28"/>
        </w:rPr>
        <w:tab/>
      </w:r>
    </w:p>
    <w:p w14:paraId="71808D24" w14:textId="77777777" w:rsidR="00C90043" w:rsidRPr="00AF6050" w:rsidRDefault="00C90043" w:rsidP="00C90043">
      <w:pPr>
        <w:tabs>
          <w:tab w:val="left" w:pos="142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AF6050">
        <w:rPr>
          <w:rFonts w:ascii="Arial" w:hAnsi="Arial" w:cs="Arial"/>
          <w:sz w:val="28"/>
          <w:szCs w:val="28"/>
        </w:rPr>
        <w:t>Начальник управления</w:t>
      </w:r>
      <w:r w:rsidRPr="00AF6050">
        <w:rPr>
          <w:rFonts w:ascii="Arial" w:hAnsi="Arial" w:cs="Arial"/>
          <w:sz w:val="28"/>
          <w:szCs w:val="28"/>
        </w:rPr>
        <w:tab/>
      </w:r>
      <w:r w:rsidRPr="00AF6050">
        <w:rPr>
          <w:rFonts w:ascii="Arial" w:hAnsi="Arial" w:cs="Arial"/>
          <w:sz w:val="28"/>
          <w:szCs w:val="28"/>
        </w:rPr>
        <w:tab/>
      </w:r>
      <w:r w:rsidRPr="00AF6050">
        <w:rPr>
          <w:rFonts w:ascii="Arial" w:hAnsi="Arial" w:cs="Arial"/>
          <w:sz w:val="28"/>
          <w:szCs w:val="28"/>
        </w:rPr>
        <w:tab/>
      </w:r>
      <w:r w:rsidRPr="00AF6050">
        <w:rPr>
          <w:rFonts w:ascii="Arial" w:hAnsi="Arial" w:cs="Arial"/>
          <w:sz w:val="28"/>
          <w:szCs w:val="28"/>
        </w:rPr>
        <w:tab/>
      </w:r>
      <w:r w:rsidRPr="00AF6050">
        <w:rPr>
          <w:rFonts w:ascii="Arial" w:hAnsi="Arial" w:cs="Arial"/>
          <w:sz w:val="28"/>
          <w:szCs w:val="28"/>
        </w:rPr>
        <w:tab/>
      </w:r>
      <w:r w:rsidR="00902BDB">
        <w:rPr>
          <w:rFonts w:ascii="Arial" w:hAnsi="Arial" w:cs="Arial"/>
          <w:sz w:val="28"/>
          <w:szCs w:val="28"/>
        </w:rPr>
        <w:tab/>
      </w:r>
      <w:r w:rsidR="00C84FE3">
        <w:rPr>
          <w:rFonts w:ascii="Arial" w:hAnsi="Arial" w:cs="Arial"/>
          <w:sz w:val="28"/>
          <w:szCs w:val="28"/>
        </w:rPr>
        <w:t>А.Б. Ветлугин</w:t>
      </w:r>
    </w:p>
    <w:p w14:paraId="6BB39DC2" w14:textId="77777777" w:rsidR="00C90043" w:rsidRPr="00AF6050" w:rsidRDefault="00C90043" w:rsidP="00C90043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14:paraId="64B7F9CF" w14:textId="77777777" w:rsidR="00C90043" w:rsidRPr="00AF6050" w:rsidRDefault="00C90043" w:rsidP="00C90043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14:paraId="00F76E6B" w14:textId="77777777" w:rsidR="00C90043" w:rsidRPr="00AF6050" w:rsidRDefault="00C90043" w:rsidP="00C90043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AF6050">
        <w:rPr>
          <w:rFonts w:ascii="Arial" w:hAnsi="Arial" w:cs="Arial"/>
          <w:sz w:val="28"/>
          <w:szCs w:val="28"/>
        </w:rPr>
        <w:t>Проект вносит</w:t>
      </w:r>
    </w:p>
    <w:p w14:paraId="2F53A7C9" w14:textId="77777777" w:rsidR="00902BDB" w:rsidRDefault="00902BDB" w:rsidP="00C90043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Председатель городской Думы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А.Д. Пищиков</w:t>
      </w:r>
    </w:p>
    <w:p w14:paraId="3758843E" w14:textId="77777777" w:rsidR="00C90043" w:rsidRDefault="00C90043" w:rsidP="00C9004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59D602AB" w14:textId="77777777" w:rsidR="00902BDB" w:rsidRDefault="00902BDB" w:rsidP="00C9004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02314EDD" w14:textId="77777777" w:rsidR="00902BDB" w:rsidRDefault="00902BDB" w:rsidP="00C9004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38AB279D" w14:textId="77777777" w:rsidR="00C90043" w:rsidRPr="00D0583F" w:rsidRDefault="00C90043" w:rsidP="00C9004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D0583F">
        <w:rPr>
          <w:rFonts w:ascii="Arial" w:hAnsi="Arial" w:cs="Arial"/>
          <w:b/>
          <w:bCs/>
          <w:sz w:val="28"/>
          <w:szCs w:val="28"/>
        </w:rPr>
        <w:lastRenderedPageBreak/>
        <w:t>ПОЯСНИТЕЛЬНАЯ ЗАПИСКА</w:t>
      </w:r>
    </w:p>
    <w:p w14:paraId="191B75C6" w14:textId="77777777" w:rsidR="00C90043" w:rsidRDefault="00C90043" w:rsidP="00C9004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sz w:val="28"/>
          <w:szCs w:val="28"/>
        </w:rPr>
      </w:pPr>
      <w:r w:rsidRPr="00D0583F">
        <w:rPr>
          <w:rFonts w:ascii="Arial" w:hAnsi="Arial" w:cs="Arial"/>
          <w:b/>
          <w:bCs/>
          <w:sz w:val="28"/>
          <w:szCs w:val="28"/>
        </w:rPr>
        <w:t>к проекту решения Воткинской городской Думы «О</w:t>
      </w:r>
      <w:r w:rsidR="00902BDB">
        <w:rPr>
          <w:rFonts w:ascii="Arial" w:hAnsi="Arial" w:cs="Arial"/>
          <w:b/>
          <w:bCs/>
          <w:sz w:val="28"/>
          <w:szCs w:val="28"/>
        </w:rPr>
        <w:t xml:space="preserve"> формировании Президиума Воткинской городской Думы</w:t>
      </w:r>
      <w:r w:rsidRPr="00485320">
        <w:rPr>
          <w:rFonts w:ascii="Arial" w:hAnsi="Arial" w:cs="Arial"/>
          <w:b/>
          <w:sz w:val="28"/>
          <w:szCs w:val="28"/>
        </w:rPr>
        <w:t>»</w:t>
      </w:r>
    </w:p>
    <w:p w14:paraId="4D81FF33" w14:textId="77777777" w:rsidR="00C90043" w:rsidRPr="00485320" w:rsidRDefault="00C90043" w:rsidP="00C9004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</w:p>
    <w:p w14:paraId="0F28324E" w14:textId="6E050A27" w:rsidR="00902BDB" w:rsidRPr="00B7024E" w:rsidRDefault="00C90043" w:rsidP="00C90043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bCs/>
          <w:sz w:val="28"/>
          <w:szCs w:val="28"/>
        </w:rPr>
      </w:pPr>
      <w:r w:rsidRPr="00B7024E">
        <w:rPr>
          <w:rFonts w:ascii="Arial" w:hAnsi="Arial" w:cs="Arial"/>
          <w:bCs/>
          <w:sz w:val="28"/>
          <w:szCs w:val="28"/>
        </w:rPr>
        <w:tab/>
      </w:r>
      <w:r w:rsidR="00902BDB" w:rsidRPr="00B7024E">
        <w:rPr>
          <w:rFonts w:ascii="Arial" w:hAnsi="Arial" w:cs="Arial"/>
          <w:bCs/>
          <w:sz w:val="28"/>
          <w:szCs w:val="28"/>
        </w:rPr>
        <w:t>Возможность формирования Президиума</w:t>
      </w:r>
      <w:r w:rsidR="00790AC5" w:rsidRPr="00B7024E">
        <w:rPr>
          <w:rFonts w:ascii="Arial" w:hAnsi="Arial" w:cs="Arial"/>
          <w:bCs/>
          <w:sz w:val="28"/>
          <w:szCs w:val="28"/>
        </w:rPr>
        <w:t xml:space="preserve"> Воткинской городской Думы</w:t>
      </w:r>
      <w:r w:rsidR="00902BDB" w:rsidRPr="00B7024E">
        <w:rPr>
          <w:rFonts w:ascii="Arial" w:hAnsi="Arial" w:cs="Arial"/>
          <w:bCs/>
          <w:sz w:val="28"/>
          <w:szCs w:val="28"/>
        </w:rPr>
        <w:t xml:space="preserve"> предусмотрена Уставом муниципального образования «Город Воткинск». В соответствие со статье</w:t>
      </w:r>
      <w:r w:rsidR="00790AC5" w:rsidRPr="00B7024E">
        <w:rPr>
          <w:rFonts w:ascii="Arial" w:hAnsi="Arial" w:cs="Arial"/>
          <w:bCs/>
          <w:sz w:val="28"/>
          <w:szCs w:val="28"/>
        </w:rPr>
        <w:t>й</w:t>
      </w:r>
      <w:r w:rsidR="00902BDB" w:rsidRPr="00B7024E">
        <w:rPr>
          <w:rFonts w:ascii="Arial" w:hAnsi="Arial" w:cs="Arial"/>
          <w:bCs/>
          <w:sz w:val="28"/>
          <w:szCs w:val="28"/>
        </w:rPr>
        <w:t xml:space="preserve"> 33 Устава муниципального образования «Город Воткинск»:</w:t>
      </w:r>
    </w:p>
    <w:p w14:paraId="141E8798" w14:textId="77777777" w:rsidR="00902BDB" w:rsidRPr="00B7024E" w:rsidRDefault="00902BDB" w:rsidP="00902BDB">
      <w:pPr>
        <w:ind w:firstLine="708"/>
        <w:jc w:val="both"/>
        <w:rPr>
          <w:rFonts w:ascii="Arial" w:hAnsi="Arial" w:cs="Arial"/>
          <w:sz w:val="28"/>
          <w:szCs w:val="28"/>
          <w:lang w:eastAsia="en-US"/>
        </w:rPr>
      </w:pPr>
      <w:r w:rsidRPr="00B7024E">
        <w:rPr>
          <w:rFonts w:ascii="Arial" w:hAnsi="Arial" w:cs="Arial"/>
          <w:sz w:val="28"/>
          <w:szCs w:val="28"/>
          <w:lang w:eastAsia="en-US"/>
        </w:rPr>
        <w:t>1. В состав Президиума Воткинской городской Думы по должности входят Председатель Воткинской городской Думы и председатели постоянных комиссий Воткинской городской Думы. Количественный состав Президиума Воткинской городской Думы не должен превышать 25% от установленной численности депутатов Воткинской городской Думы.</w:t>
      </w:r>
    </w:p>
    <w:p w14:paraId="7244A0F7" w14:textId="77777777" w:rsidR="00902BDB" w:rsidRPr="00B7024E" w:rsidRDefault="00902BDB" w:rsidP="00902BDB">
      <w:pPr>
        <w:ind w:firstLine="720"/>
        <w:jc w:val="both"/>
        <w:rPr>
          <w:rFonts w:ascii="Arial" w:hAnsi="Arial" w:cs="Arial"/>
          <w:sz w:val="28"/>
          <w:szCs w:val="28"/>
        </w:rPr>
      </w:pPr>
      <w:r w:rsidRPr="00B7024E">
        <w:rPr>
          <w:rFonts w:ascii="Arial" w:hAnsi="Arial" w:cs="Arial"/>
          <w:sz w:val="28"/>
          <w:szCs w:val="28"/>
        </w:rPr>
        <w:t xml:space="preserve">2. Президиум Воткинской городской Думы возглавляет </w:t>
      </w:r>
      <w:r w:rsidRPr="00B7024E">
        <w:rPr>
          <w:rFonts w:ascii="Arial" w:hAnsi="Arial" w:cs="Arial"/>
          <w:color w:val="000000"/>
          <w:sz w:val="28"/>
          <w:szCs w:val="28"/>
        </w:rPr>
        <w:t>Председатель Воткинской городской Думы.</w:t>
      </w:r>
    </w:p>
    <w:p w14:paraId="4DE02043" w14:textId="77777777" w:rsidR="00C90043" w:rsidRPr="00B7024E" w:rsidRDefault="00902BDB" w:rsidP="00BB52C1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bCs/>
          <w:sz w:val="28"/>
          <w:szCs w:val="28"/>
        </w:rPr>
      </w:pPr>
      <w:r w:rsidRPr="00B7024E">
        <w:rPr>
          <w:rFonts w:ascii="Arial" w:hAnsi="Arial" w:cs="Arial"/>
          <w:bCs/>
          <w:sz w:val="28"/>
          <w:szCs w:val="28"/>
        </w:rPr>
        <w:tab/>
        <w:t xml:space="preserve">Предлагается сформировать Президиум </w:t>
      </w:r>
      <w:r w:rsidR="00BB52C1" w:rsidRPr="00B7024E">
        <w:rPr>
          <w:rFonts w:ascii="Arial" w:hAnsi="Arial" w:cs="Arial"/>
          <w:bCs/>
          <w:sz w:val="28"/>
          <w:szCs w:val="28"/>
        </w:rPr>
        <w:t>из</w:t>
      </w:r>
      <w:r w:rsidRPr="00B7024E">
        <w:rPr>
          <w:rFonts w:ascii="Arial" w:hAnsi="Arial" w:cs="Arial"/>
          <w:bCs/>
          <w:sz w:val="28"/>
          <w:szCs w:val="28"/>
        </w:rPr>
        <w:t xml:space="preserve"> 6 человек </w:t>
      </w:r>
      <w:r w:rsidR="00BB52C1" w:rsidRPr="00B7024E">
        <w:rPr>
          <w:rFonts w:ascii="Arial" w:hAnsi="Arial" w:cs="Arial"/>
          <w:bCs/>
          <w:sz w:val="28"/>
          <w:szCs w:val="28"/>
        </w:rPr>
        <w:t>в составе лиц входящих в него по должности (Председатель Воткинской городской Думы и председатели постоянных комиссий Воткинской городской Думы.</w:t>
      </w:r>
    </w:p>
    <w:p w14:paraId="2A427FFC" w14:textId="77777777" w:rsidR="00C90043" w:rsidRDefault="00C90043" w:rsidP="00C90043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bCs/>
          <w:sz w:val="28"/>
          <w:szCs w:val="28"/>
        </w:rPr>
      </w:pPr>
    </w:p>
    <w:p w14:paraId="5434B1A0" w14:textId="77777777" w:rsidR="00BB52C1" w:rsidRDefault="00BB52C1" w:rsidP="00C90043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bCs/>
          <w:sz w:val="28"/>
          <w:szCs w:val="28"/>
        </w:rPr>
      </w:pPr>
    </w:p>
    <w:p w14:paraId="048F211E" w14:textId="77777777" w:rsidR="00C90043" w:rsidRPr="00D0583F" w:rsidRDefault="00C90043" w:rsidP="00C90043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Начальник управления</w:t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 w:rsidR="00C84FE3" w:rsidRPr="00C84FE3">
        <w:rPr>
          <w:rFonts w:ascii="Arial" w:hAnsi="Arial" w:cs="Arial"/>
          <w:bCs/>
          <w:sz w:val="28"/>
          <w:szCs w:val="28"/>
        </w:rPr>
        <w:t>А.Б. Ветлугин</w:t>
      </w:r>
    </w:p>
    <w:p w14:paraId="01F63526" w14:textId="77777777" w:rsidR="00C90043" w:rsidRPr="00D0583F" w:rsidRDefault="00C90043" w:rsidP="00C90043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5D619D96" w14:textId="77777777" w:rsidR="00C90043" w:rsidRPr="00D0583F" w:rsidRDefault="00C90043" w:rsidP="00C90043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04E778D6" w14:textId="77777777" w:rsidR="00C90043" w:rsidRPr="00D0583F" w:rsidRDefault="00C90043" w:rsidP="00C90043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D0583F">
        <w:rPr>
          <w:rFonts w:ascii="Arial" w:hAnsi="Arial" w:cs="Arial"/>
          <w:b/>
          <w:bCs/>
          <w:sz w:val="28"/>
          <w:szCs w:val="28"/>
        </w:rPr>
        <w:t>ФИНАНСОВО-ЭКОНОМИЧЕСКОЕ ОБОСНОВАНИЕ</w:t>
      </w:r>
    </w:p>
    <w:p w14:paraId="3F135F17" w14:textId="77777777" w:rsidR="00C90043" w:rsidRDefault="00C90043" w:rsidP="00C9004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sz w:val="28"/>
          <w:szCs w:val="28"/>
        </w:rPr>
      </w:pPr>
      <w:r w:rsidRPr="00D0583F">
        <w:rPr>
          <w:rFonts w:ascii="Arial" w:hAnsi="Arial" w:cs="Arial"/>
          <w:b/>
          <w:bCs/>
          <w:sz w:val="28"/>
          <w:szCs w:val="28"/>
        </w:rPr>
        <w:t>к проекту решения Воткинской городской Думы «</w:t>
      </w:r>
      <w:r w:rsidR="00BB52C1" w:rsidRPr="00D0583F">
        <w:rPr>
          <w:rFonts w:ascii="Arial" w:hAnsi="Arial" w:cs="Arial"/>
          <w:b/>
          <w:bCs/>
          <w:sz w:val="28"/>
          <w:szCs w:val="28"/>
        </w:rPr>
        <w:t>«О</w:t>
      </w:r>
      <w:r w:rsidR="00BB52C1">
        <w:rPr>
          <w:rFonts w:ascii="Arial" w:hAnsi="Arial" w:cs="Arial"/>
          <w:b/>
          <w:bCs/>
          <w:sz w:val="28"/>
          <w:szCs w:val="28"/>
        </w:rPr>
        <w:t xml:space="preserve"> формировании Президиума Воткинской городской Думы</w:t>
      </w:r>
      <w:r w:rsidR="00BB52C1" w:rsidRPr="00485320">
        <w:rPr>
          <w:rFonts w:ascii="Arial" w:hAnsi="Arial" w:cs="Arial"/>
          <w:b/>
          <w:sz w:val="28"/>
          <w:szCs w:val="28"/>
        </w:rPr>
        <w:t>»</w:t>
      </w:r>
    </w:p>
    <w:p w14:paraId="6533DBC8" w14:textId="77777777" w:rsidR="00BB52C1" w:rsidRPr="00485320" w:rsidRDefault="00BB52C1" w:rsidP="00C9004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sz w:val="28"/>
          <w:szCs w:val="28"/>
        </w:rPr>
      </w:pPr>
    </w:p>
    <w:p w14:paraId="11836D1D" w14:textId="77777777" w:rsidR="00C90043" w:rsidRDefault="00C90043" w:rsidP="00C90043">
      <w:pPr>
        <w:ind w:firstLine="720"/>
        <w:jc w:val="both"/>
        <w:rPr>
          <w:rFonts w:ascii="Arial" w:hAnsi="Arial" w:cs="Arial"/>
          <w:sz w:val="28"/>
          <w:szCs w:val="28"/>
        </w:rPr>
      </w:pPr>
      <w:r w:rsidRPr="00D0583F">
        <w:rPr>
          <w:rFonts w:ascii="Arial" w:hAnsi="Arial" w:cs="Arial"/>
          <w:sz w:val="28"/>
          <w:szCs w:val="28"/>
        </w:rPr>
        <w:t>Принятие настоящего решения не требует дополнительных расходов из бюджета муниципального образования «Город Воткинск».</w:t>
      </w:r>
    </w:p>
    <w:p w14:paraId="79FDA2C3" w14:textId="77777777" w:rsidR="00BB52C1" w:rsidRDefault="00BB52C1" w:rsidP="00C90043">
      <w:pPr>
        <w:ind w:firstLine="720"/>
        <w:jc w:val="both"/>
        <w:rPr>
          <w:rFonts w:ascii="Arial" w:hAnsi="Arial" w:cs="Arial"/>
          <w:sz w:val="28"/>
          <w:szCs w:val="28"/>
        </w:rPr>
      </w:pPr>
    </w:p>
    <w:p w14:paraId="1259F9A5" w14:textId="77777777" w:rsidR="00BB52C1" w:rsidRPr="00D0583F" w:rsidRDefault="00BB52C1" w:rsidP="00C90043">
      <w:pPr>
        <w:ind w:firstLine="720"/>
        <w:jc w:val="both"/>
        <w:rPr>
          <w:rFonts w:ascii="Arial" w:hAnsi="Arial"/>
          <w:sz w:val="28"/>
          <w:szCs w:val="28"/>
        </w:rPr>
      </w:pPr>
    </w:p>
    <w:p w14:paraId="20CAEA83" w14:textId="77777777" w:rsidR="00C90043" w:rsidRPr="00D0583F" w:rsidRDefault="00C90043" w:rsidP="00C90043">
      <w:pPr>
        <w:ind w:firstLine="720"/>
        <w:jc w:val="both"/>
        <w:rPr>
          <w:rFonts w:ascii="Arial" w:hAnsi="Arial" w:cs="Arial"/>
          <w:b/>
          <w:bCs/>
          <w:sz w:val="28"/>
          <w:szCs w:val="28"/>
        </w:rPr>
      </w:pPr>
    </w:p>
    <w:p w14:paraId="23936694" w14:textId="77777777" w:rsidR="00C90043" w:rsidRPr="00D0583F" w:rsidRDefault="00C90043" w:rsidP="00C90043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D0583F">
        <w:rPr>
          <w:rFonts w:ascii="Arial" w:hAnsi="Arial" w:cs="Arial"/>
          <w:sz w:val="28"/>
          <w:szCs w:val="28"/>
        </w:rPr>
        <w:t xml:space="preserve">Начальник </w:t>
      </w:r>
      <w:r>
        <w:rPr>
          <w:rFonts w:ascii="Arial" w:hAnsi="Arial" w:cs="Arial"/>
          <w:sz w:val="28"/>
          <w:szCs w:val="28"/>
        </w:rPr>
        <w:t>управления</w:t>
      </w:r>
      <w:r w:rsidRPr="00D0583F">
        <w:rPr>
          <w:rFonts w:ascii="Arial" w:hAnsi="Arial" w:cs="Arial"/>
          <w:sz w:val="28"/>
          <w:szCs w:val="28"/>
        </w:rPr>
        <w:t xml:space="preserve"> </w:t>
      </w:r>
      <w:r w:rsidRPr="00D0583F">
        <w:rPr>
          <w:rFonts w:ascii="Arial" w:hAnsi="Arial" w:cs="Arial"/>
          <w:sz w:val="28"/>
          <w:szCs w:val="28"/>
        </w:rPr>
        <w:tab/>
      </w:r>
      <w:r w:rsidRPr="00D0583F">
        <w:rPr>
          <w:rFonts w:ascii="Arial" w:hAnsi="Arial" w:cs="Arial"/>
          <w:sz w:val="28"/>
          <w:szCs w:val="28"/>
        </w:rPr>
        <w:tab/>
      </w:r>
      <w:r w:rsidRPr="00D0583F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C84FE3" w:rsidRPr="00C84FE3">
        <w:rPr>
          <w:rFonts w:ascii="Arial" w:hAnsi="Arial" w:cs="Arial"/>
          <w:sz w:val="28"/>
          <w:szCs w:val="28"/>
        </w:rPr>
        <w:t>А.Б. Ветлугин</w:t>
      </w:r>
    </w:p>
    <w:p w14:paraId="68D2FE13" w14:textId="77777777" w:rsidR="00C90043" w:rsidRPr="00D0583F" w:rsidRDefault="00C90043" w:rsidP="00C9004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</w:p>
    <w:p w14:paraId="016A1598" w14:textId="77777777" w:rsidR="00C90043" w:rsidRPr="00D0583F" w:rsidRDefault="00C90043" w:rsidP="00C9004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</w:p>
    <w:p w14:paraId="5DCB10E7" w14:textId="77777777" w:rsidR="00C90043" w:rsidRDefault="00C90043" w:rsidP="00C9004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</w:p>
    <w:p w14:paraId="52545FF6" w14:textId="77777777" w:rsidR="00C90043" w:rsidRPr="00D0583F" w:rsidRDefault="00C90043" w:rsidP="00C9004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  <w:r w:rsidRPr="00D0583F">
        <w:rPr>
          <w:rFonts w:ascii="Arial" w:hAnsi="Arial" w:cs="Arial"/>
          <w:b/>
          <w:bCs/>
          <w:sz w:val="28"/>
          <w:szCs w:val="28"/>
        </w:rPr>
        <w:t>ПЕРЕЧЕНЬ</w:t>
      </w:r>
    </w:p>
    <w:p w14:paraId="09F230D8" w14:textId="77777777" w:rsidR="00BB52C1" w:rsidRDefault="00C90043" w:rsidP="00C9004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sz w:val="28"/>
          <w:szCs w:val="28"/>
        </w:rPr>
      </w:pPr>
      <w:r w:rsidRPr="00D0583F">
        <w:rPr>
          <w:rFonts w:ascii="Arial" w:hAnsi="Arial" w:cs="Arial"/>
          <w:b/>
          <w:bCs/>
          <w:color w:val="000000"/>
          <w:sz w:val="28"/>
          <w:szCs w:val="28"/>
        </w:rPr>
        <w:t xml:space="preserve">муниципальных нормативных правовых актов, подлежащих отмене, изменению или дополнению в связи с </w:t>
      </w:r>
      <w:r w:rsidRPr="00D0583F">
        <w:rPr>
          <w:rFonts w:ascii="Arial" w:hAnsi="Arial" w:cs="Arial"/>
          <w:b/>
          <w:bCs/>
          <w:sz w:val="28"/>
          <w:szCs w:val="28"/>
        </w:rPr>
        <w:t>принятием  решения Воткинской городской Думы «</w:t>
      </w:r>
      <w:r w:rsidR="00BB52C1" w:rsidRPr="00D0583F">
        <w:rPr>
          <w:rFonts w:ascii="Arial" w:hAnsi="Arial" w:cs="Arial"/>
          <w:b/>
          <w:bCs/>
          <w:sz w:val="28"/>
          <w:szCs w:val="28"/>
        </w:rPr>
        <w:t>О</w:t>
      </w:r>
      <w:r w:rsidR="00BB52C1">
        <w:rPr>
          <w:rFonts w:ascii="Arial" w:hAnsi="Arial" w:cs="Arial"/>
          <w:b/>
          <w:bCs/>
          <w:sz w:val="28"/>
          <w:szCs w:val="28"/>
        </w:rPr>
        <w:t xml:space="preserve"> формировании Президиума Воткинской городской Думы</w:t>
      </w:r>
      <w:r w:rsidR="00BB52C1" w:rsidRPr="00485320">
        <w:rPr>
          <w:rFonts w:ascii="Arial" w:hAnsi="Arial" w:cs="Arial"/>
          <w:b/>
          <w:sz w:val="28"/>
          <w:szCs w:val="28"/>
        </w:rPr>
        <w:t>»</w:t>
      </w:r>
    </w:p>
    <w:p w14:paraId="2B488518" w14:textId="77777777" w:rsidR="00C90043" w:rsidRPr="00485320" w:rsidRDefault="00BB52C1" w:rsidP="00C9004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  <w:r w:rsidRPr="00485320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1826AD28" w14:textId="77777777" w:rsidR="00B7024E" w:rsidRPr="00B7024E" w:rsidRDefault="00B7024E" w:rsidP="00B7024E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Pr="00B7024E">
        <w:rPr>
          <w:rFonts w:ascii="Arial" w:hAnsi="Arial" w:cs="Arial"/>
          <w:sz w:val="28"/>
          <w:szCs w:val="28"/>
        </w:rPr>
        <w:t>Принятие настоящего Решения не требует для его реализации отмены и (или) внесения изменений в иные нормативные правовые акты Воткинской городской Думы, а также не требует разработки и принятия иных нормативных правовых актов Воткинской городской Думы.</w:t>
      </w:r>
    </w:p>
    <w:p w14:paraId="1ECD9D4B" w14:textId="77777777" w:rsidR="00C90043" w:rsidRPr="00D0583F" w:rsidRDefault="00C90043" w:rsidP="00C90043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528EE307" w14:textId="0BEF10F4" w:rsidR="00D631B2" w:rsidRDefault="00C90043" w:rsidP="003E5CAA">
      <w:pPr>
        <w:autoSpaceDE w:val="0"/>
        <w:autoSpaceDN w:val="0"/>
        <w:adjustRightInd w:val="0"/>
      </w:pPr>
      <w:r w:rsidRPr="00D0583F">
        <w:rPr>
          <w:rFonts w:ascii="Arial" w:hAnsi="Arial" w:cs="Arial"/>
          <w:sz w:val="28"/>
          <w:szCs w:val="28"/>
        </w:rPr>
        <w:t xml:space="preserve">Начальник </w:t>
      </w:r>
      <w:r>
        <w:rPr>
          <w:rFonts w:ascii="Arial" w:hAnsi="Arial" w:cs="Arial"/>
          <w:sz w:val="28"/>
          <w:szCs w:val="28"/>
        </w:rPr>
        <w:t>управления</w:t>
      </w:r>
      <w:r w:rsidRPr="00D0583F">
        <w:rPr>
          <w:rFonts w:ascii="Arial" w:hAnsi="Arial" w:cs="Arial"/>
          <w:sz w:val="28"/>
          <w:szCs w:val="28"/>
        </w:rPr>
        <w:tab/>
      </w:r>
      <w:r w:rsidRPr="00D0583F">
        <w:rPr>
          <w:rFonts w:ascii="Arial" w:hAnsi="Arial" w:cs="Arial"/>
          <w:sz w:val="28"/>
          <w:szCs w:val="28"/>
        </w:rPr>
        <w:tab/>
      </w:r>
      <w:r w:rsidRPr="00D0583F">
        <w:rPr>
          <w:rFonts w:ascii="Arial" w:hAnsi="Arial" w:cs="Arial"/>
          <w:sz w:val="28"/>
          <w:szCs w:val="28"/>
        </w:rPr>
        <w:tab/>
      </w:r>
      <w:r w:rsidRPr="00D0583F">
        <w:rPr>
          <w:rFonts w:ascii="Arial" w:hAnsi="Arial" w:cs="Arial"/>
          <w:sz w:val="28"/>
          <w:szCs w:val="28"/>
        </w:rPr>
        <w:tab/>
      </w:r>
      <w:r w:rsidR="00C84FE3" w:rsidRPr="00C84FE3">
        <w:rPr>
          <w:rFonts w:ascii="Arial" w:hAnsi="Arial" w:cs="Arial"/>
          <w:sz w:val="28"/>
          <w:szCs w:val="28"/>
        </w:rPr>
        <w:t>А.Б. Ветлугин</w:t>
      </w:r>
    </w:p>
    <w:sectPr w:rsidR="00D631B2" w:rsidSect="00010B6B">
      <w:pgSz w:w="11906" w:h="16838"/>
      <w:pgMar w:top="568" w:right="566" w:bottom="426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043"/>
    <w:rsid w:val="003E5CAA"/>
    <w:rsid w:val="005B7720"/>
    <w:rsid w:val="00783F86"/>
    <w:rsid w:val="00790AC5"/>
    <w:rsid w:val="008B5D44"/>
    <w:rsid w:val="00902BDB"/>
    <w:rsid w:val="00B7024E"/>
    <w:rsid w:val="00BB52C1"/>
    <w:rsid w:val="00C84FE3"/>
    <w:rsid w:val="00C90043"/>
    <w:rsid w:val="00CC07C1"/>
    <w:rsid w:val="00D631B2"/>
    <w:rsid w:val="00DA6C03"/>
    <w:rsid w:val="00EC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303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043"/>
    <w:pPr>
      <w:spacing w:before="0"/>
      <w:jc w:val="left"/>
    </w:pPr>
    <w:rPr>
      <w:rFonts w:ascii="Times New Roman" w:eastAsia="Times New Roman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0043"/>
    <w:pPr>
      <w:widowControl w:val="0"/>
      <w:autoSpaceDE w:val="0"/>
      <w:autoSpaceDN w:val="0"/>
      <w:adjustRightInd w:val="0"/>
      <w:spacing w:before="0"/>
      <w:ind w:firstLine="720"/>
      <w:jc w:val="left"/>
    </w:pPr>
    <w:rPr>
      <w:rFonts w:eastAsia="Times New Roman" w:cs="Arial"/>
      <w:sz w:val="20"/>
      <w:lang w:eastAsia="ru-RU"/>
    </w:rPr>
  </w:style>
  <w:style w:type="paragraph" w:styleId="a3">
    <w:name w:val="Title"/>
    <w:basedOn w:val="a"/>
    <w:link w:val="a4"/>
    <w:qFormat/>
    <w:rsid w:val="00C90043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rsid w:val="00C90043"/>
    <w:rPr>
      <w:rFonts w:ascii="Times New Roman" w:eastAsia="Times New Roman" w:hAnsi="Times New Roman"/>
      <w:b/>
      <w:sz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043"/>
    <w:pPr>
      <w:spacing w:before="0"/>
      <w:jc w:val="left"/>
    </w:pPr>
    <w:rPr>
      <w:rFonts w:ascii="Times New Roman" w:eastAsia="Times New Roman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0043"/>
    <w:pPr>
      <w:widowControl w:val="0"/>
      <w:autoSpaceDE w:val="0"/>
      <w:autoSpaceDN w:val="0"/>
      <w:adjustRightInd w:val="0"/>
      <w:spacing w:before="0"/>
      <w:ind w:firstLine="720"/>
      <w:jc w:val="left"/>
    </w:pPr>
    <w:rPr>
      <w:rFonts w:eastAsia="Times New Roman" w:cs="Arial"/>
      <w:sz w:val="20"/>
      <w:lang w:eastAsia="ru-RU"/>
    </w:rPr>
  </w:style>
  <w:style w:type="paragraph" w:styleId="a3">
    <w:name w:val="Title"/>
    <w:basedOn w:val="a"/>
    <w:link w:val="a4"/>
    <w:qFormat/>
    <w:rsid w:val="00C90043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rsid w:val="00C90043"/>
    <w:rPr>
      <w:rFonts w:ascii="Times New Roman" w:eastAsia="Times New Roman" w:hAnsi="Times New Roman"/>
      <w:b/>
      <w:sz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user</cp:lastModifiedBy>
  <cp:revision>6</cp:revision>
  <dcterms:created xsi:type="dcterms:W3CDTF">2021-10-15T09:36:00Z</dcterms:created>
  <dcterms:modified xsi:type="dcterms:W3CDTF">2025-11-14T07:42:00Z</dcterms:modified>
</cp:coreProperties>
</file>